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77777777" w:rsidR="00992E11" w:rsidRDefault="00992E11" w:rsidP="00992E11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PTA Meeting Minutes</w:t>
      </w:r>
    </w:p>
    <w:p w14:paraId="2F671406" w14:textId="6EACE4FE" w:rsidR="00992E11" w:rsidRDefault="00DD6EAF" w:rsidP="00992E1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6B15D3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2</w:t>
      </w:r>
      <w:r w:rsidR="00992E11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2</w:t>
      </w:r>
    </w:p>
    <w:p w14:paraId="04D51A0F" w14:textId="77777777" w:rsidR="00854163" w:rsidRDefault="00854163" w:rsidP="00992E11">
      <w:pPr>
        <w:spacing w:after="0" w:line="240" w:lineRule="auto"/>
        <w:rPr>
          <w:sz w:val="24"/>
          <w:szCs w:val="24"/>
        </w:rPr>
      </w:pPr>
    </w:p>
    <w:p w14:paraId="33457345" w14:textId="3DA853FB" w:rsidR="00992E11" w:rsidRPr="00994BE9" w:rsidRDefault="00B20824" w:rsidP="00992E1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</w:t>
      </w:r>
      <w:r w:rsidR="00992E11" w:rsidRPr="00994BE9">
        <w:rPr>
          <w:b/>
          <w:bCs/>
          <w:sz w:val="24"/>
          <w:szCs w:val="24"/>
        </w:rPr>
        <w:t xml:space="preserve">President </w:t>
      </w:r>
      <w:r>
        <w:rPr>
          <w:b/>
          <w:bCs/>
          <w:sz w:val="24"/>
          <w:szCs w:val="24"/>
        </w:rPr>
        <w:t>Julia Witt</w:t>
      </w:r>
      <w:r w:rsidR="001F56B6">
        <w:rPr>
          <w:b/>
          <w:bCs/>
          <w:sz w:val="24"/>
          <w:szCs w:val="24"/>
        </w:rPr>
        <w:t>nebel</w:t>
      </w:r>
      <w:r w:rsidR="00992E11" w:rsidRPr="00994BE9">
        <w:rPr>
          <w:b/>
          <w:bCs/>
          <w:sz w:val="24"/>
          <w:szCs w:val="24"/>
        </w:rPr>
        <w:t xml:space="preserve"> called meeting to order at 9:0</w:t>
      </w:r>
      <w:r w:rsidR="006B15D3">
        <w:rPr>
          <w:b/>
          <w:bCs/>
          <w:sz w:val="24"/>
          <w:szCs w:val="24"/>
        </w:rPr>
        <w:t>1</w:t>
      </w:r>
      <w:r w:rsidR="00992E11" w:rsidRPr="00994BE9">
        <w:rPr>
          <w:b/>
          <w:bCs/>
          <w:sz w:val="24"/>
          <w:szCs w:val="24"/>
        </w:rPr>
        <w:t xml:space="preserve"> a.m.</w:t>
      </w:r>
    </w:p>
    <w:p w14:paraId="0A63F882" w14:textId="77777777" w:rsidR="00992E11" w:rsidRDefault="00992E11" w:rsidP="00992E11">
      <w:pPr>
        <w:spacing w:after="0" w:line="240" w:lineRule="auto"/>
        <w:rPr>
          <w:sz w:val="24"/>
          <w:szCs w:val="24"/>
        </w:rPr>
      </w:pPr>
    </w:p>
    <w:p w14:paraId="194D151D" w14:textId="437EF3D6" w:rsidR="008C7E27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Attendees</w:t>
      </w:r>
      <w:r>
        <w:rPr>
          <w:sz w:val="24"/>
          <w:szCs w:val="24"/>
        </w:rPr>
        <w:t>:  Paly Khan Afridi, Julia Wittnebel, Mollie Schlue, Amanda Schumacher,</w:t>
      </w:r>
      <w:r w:rsidR="004672C4">
        <w:rPr>
          <w:sz w:val="24"/>
          <w:szCs w:val="24"/>
        </w:rPr>
        <w:t xml:space="preserve"> </w:t>
      </w:r>
      <w:r w:rsidR="008C7E27">
        <w:rPr>
          <w:sz w:val="24"/>
          <w:szCs w:val="24"/>
        </w:rPr>
        <w:t>Deann LaGrange,</w:t>
      </w:r>
      <w:r w:rsidR="001C08EF">
        <w:rPr>
          <w:sz w:val="24"/>
          <w:szCs w:val="24"/>
        </w:rPr>
        <w:t xml:space="preserve"> Jennifer Patterson, Lesley Fleming</w:t>
      </w:r>
      <w:r w:rsidR="00A749FA">
        <w:rPr>
          <w:sz w:val="24"/>
          <w:szCs w:val="24"/>
        </w:rPr>
        <w:t xml:space="preserve">, </w:t>
      </w:r>
      <w:r w:rsidR="00DD7432">
        <w:rPr>
          <w:sz w:val="24"/>
          <w:szCs w:val="24"/>
        </w:rPr>
        <w:t xml:space="preserve">Clay Melton, </w:t>
      </w:r>
      <w:r w:rsidR="00A40B8F">
        <w:rPr>
          <w:sz w:val="24"/>
          <w:szCs w:val="24"/>
        </w:rPr>
        <w:t>Dorea Burkamper,</w:t>
      </w:r>
      <w:r w:rsidR="00242788">
        <w:rPr>
          <w:sz w:val="24"/>
          <w:szCs w:val="24"/>
        </w:rPr>
        <w:t xml:space="preserve"> </w:t>
      </w:r>
      <w:r w:rsidR="00395217">
        <w:rPr>
          <w:sz w:val="24"/>
          <w:szCs w:val="24"/>
        </w:rPr>
        <w:t>Jennifer Byers</w:t>
      </w:r>
      <w:r w:rsidR="00EE45DF">
        <w:rPr>
          <w:sz w:val="24"/>
          <w:szCs w:val="24"/>
        </w:rPr>
        <w:t>,</w:t>
      </w:r>
      <w:r w:rsidR="0088397F">
        <w:rPr>
          <w:sz w:val="24"/>
          <w:szCs w:val="24"/>
        </w:rPr>
        <w:t xml:space="preserve"> Greg Becker,</w:t>
      </w:r>
      <w:r w:rsidR="00F93530">
        <w:rPr>
          <w:sz w:val="24"/>
          <w:szCs w:val="24"/>
        </w:rPr>
        <w:t xml:space="preserve"> Dennis McDermott</w:t>
      </w:r>
      <w:r w:rsidR="004F0BB2">
        <w:rPr>
          <w:sz w:val="24"/>
          <w:szCs w:val="24"/>
        </w:rPr>
        <w:t>, Sandy Scaia, Andrea Norris,</w:t>
      </w:r>
      <w:r w:rsidR="00EE45DF">
        <w:rPr>
          <w:sz w:val="24"/>
          <w:szCs w:val="24"/>
        </w:rPr>
        <w:t xml:space="preserve"> Darrius Ballard</w:t>
      </w:r>
    </w:p>
    <w:p w14:paraId="717B5D5F" w14:textId="77777777" w:rsidR="00854163" w:rsidRDefault="00854163" w:rsidP="00992E1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268D4C0" w14:textId="2D0D4777" w:rsidR="00992E11" w:rsidRDefault="00992E11" w:rsidP="00992E1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Executive Committee Reports</w:t>
      </w:r>
      <w:r>
        <w:rPr>
          <w:sz w:val="24"/>
          <w:szCs w:val="24"/>
        </w:rPr>
        <w:t>:</w:t>
      </w:r>
    </w:p>
    <w:p w14:paraId="12970579" w14:textId="31AA968D" w:rsidR="0048545B" w:rsidRDefault="00992E11" w:rsidP="00992E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Secretary, Mollie Schlue, submitted</w:t>
      </w:r>
      <w:r w:rsidR="00D628FD">
        <w:rPr>
          <w:sz w:val="24"/>
          <w:szCs w:val="24"/>
        </w:rPr>
        <w:t xml:space="preserve"> </w:t>
      </w:r>
      <w:r w:rsidR="008118B9">
        <w:rPr>
          <w:sz w:val="24"/>
          <w:szCs w:val="24"/>
        </w:rPr>
        <w:t>December</w:t>
      </w:r>
      <w:r>
        <w:rPr>
          <w:sz w:val="24"/>
          <w:szCs w:val="24"/>
        </w:rPr>
        <w:t xml:space="preserve"> 2021 Meeting Minutes</w:t>
      </w:r>
      <w:r w:rsidR="00915948">
        <w:rPr>
          <w:sz w:val="24"/>
          <w:szCs w:val="24"/>
        </w:rPr>
        <w:t>.</w:t>
      </w:r>
    </w:p>
    <w:p w14:paraId="66EC0FB8" w14:textId="08803B6A" w:rsidR="0088039B" w:rsidRDefault="0088039B" w:rsidP="001609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8118B9">
        <w:rPr>
          <w:sz w:val="24"/>
          <w:szCs w:val="24"/>
        </w:rPr>
        <w:t>ulia Wi</w:t>
      </w:r>
      <w:r w:rsidR="000A4640">
        <w:rPr>
          <w:sz w:val="24"/>
          <w:szCs w:val="24"/>
        </w:rPr>
        <w:t>ttnebel</w:t>
      </w:r>
      <w:r>
        <w:rPr>
          <w:sz w:val="24"/>
          <w:szCs w:val="24"/>
        </w:rPr>
        <w:t xml:space="preserve"> motioned to </w:t>
      </w:r>
      <w:r w:rsidR="00992E11" w:rsidRPr="0016092D">
        <w:rPr>
          <w:sz w:val="24"/>
          <w:szCs w:val="24"/>
        </w:rPr>
        <w:t>approve minutes</w:t>
      </w:r>
      <w:r w:rsidR="00915948">
        <w:rPr>
          <w:sz w:val="24"/>
          <w:szCs w:val="24"/>
        </w:rPr>
        <w:t>.</w:t>
      </w:r>
    </w:p>
    <w:p w14:paraId="4E4165DA" w14:textId="19E1ECA7" w:rsidR="007D0814" w:rsidRDefault="000A4640" w:rsidP="001609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513E5">
        <w:rPr>
          <w:sz w:val="24"/>
          <w:szCs w:val="24"/>
        </w:rPr>
        <w:t>a</w:t>
      </w:r>
      <w:r>
        <w:rPr>
          <w:sz w:val="24"/>
          <w:szCs w:val="24"/>
        </w:rPr>
        <w:t>ly Khan Alfridi</w:t>
      </w:r>
      <w:r w:rsidR="00992E11" w:rsidRPr="0016092D">
        <w:rPr>
          <w:sz w:val="24"/>
          <w:szCs w:val="24"/>
        </w:rPr>
        <w:t xml:space="preserve"> seconded the motion</w:t>
      </w:r>
      <w:r w:rsidR="00915948">
        <w:rPr>
          <w:sz w:val="24"/>
          <w:szCs w:val="24"/>
        </w:rPr>
        <w:t>.</w:t>
      </w:r>
    </w:p>
    <w:p w14:paraId="7B9BE0FE" w14:textId="7FE19E0D" w:rsidR="00BD57B0" w:rsidRDefault="00BD57B0" w:rsidP="001609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approved unanimously</w:t>
      </w:r>
      <w:r w:rsidR="000914E7">
        <w:rPr>
          <w:sz w:val="24"/>
          <w:szCs w:val="24"/>
        </w:rPr>
        <w:t xml:space="preserve"> by membership vote</w:t>
      </w:r>
      <w:r w:rsidR="00915948">
        <w:rPr>
          <w:sz w:val="24"/>
          <w:szCs w:val="24"/>
        </w:rPr>
        <w:t>.</w:t>
      </w:r>
    </w:p>
    <w:p w14:paraId="10D8EE1E" w14:textId="77777777" w:rsidR="00992E11" w:rsidRDefault="00992E11" w:rsidP="00992E11">
      <w:pPr>
        <w:spacing w:after="0" w:line="240" w:lineRule="auto"/>
        <w:rPr>
          <w:sz w:val="24"/>
          <w:szCs w:val="24"/>
        </w:rPr>
      </w:pPr>
    </w:p>
    <w:p w14:paraId="5DF0EBFD" w14:textId="24B9E7BF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Committee Reports</w:t>
      </w:r>
      <w:r>
        <w:rPr>
          <w:sz w:val="24"/>
          <w:szCs w:val="24"/>
        </w:rPr>
        <w:t>:</w:t>
      </w:r>
    </w:p>
    <w:p w14:paraId="578E717B" w14:textId="59E3F2DB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Warrior One Fund</w:t>
      </w:r>
      <w:r w:rsidR="004F775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Membership</w:t>
      </w:r>
      <w:r w:rsidR="004F7758">
        <w:rPr>
          <w:b/>
          <w:bCs/>
          <w:sz w:val="24"/>
          <w:szCs w:val="24"/>
        </w:rPr>
        <w:t xml:space="preserve">: </w:t>
      </w:r>
      <w:r w:rsidR="004F7758">
        <w:rPr>
          <w:sz w:val="24"/>
          <w:szCs w:val="24"/>
        </w:rPr>
        <w:t>Nicole Pedron</w:t>
      </w:r>
    </w:p>
    <w:p w14:paraId="2325CB2A" w14:textId="77777777" w:rsidR="00FF75E2" w:rsidRDefault="00FF75E2" w:rsidP="00992E11">
      <w:pPr>
        <w:spacing w:after="0" w:line="240" w:lineRule="auto"/>
        <w:rPr>
          <w:b/>
          <w:bCs/>
          <w:sz w:val="24"/>
          <w:szCs w:val="24"/>
        </w:rPr>
      </w:pPr>
    </w:p>
    <w:p w14:paraId="5A4F69CA" w14:textId="74029BF4" w:rsidR="00A57F44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Volunteer Coordinator:  </w:t>
      </w:r>
      <w:r>
        <w:rPr>
          <w:sz w:val="24"/>
          <w:szCs w:val="24"/>
        </w:rPr>
        <w:t>Dennis McDermott</w:t>
      </w:r>
      <w:r w:rsidR="000A4640">
        <w:rPr>
          <w:sz w:val="24"/>
          <w:szCs w:val="24"/>
        </w:rPr>
        <w:t xml:space="preserve"> </w:t>
      </w:r>
    </w:p>
    <w:p w14:paraId="0EA44E68" w14:textId="339A4ABE" w:rsidR="00992E11" w:rsidRDefault="0089636C" w:rsidP="00A57F4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Dennis is revisiting how volunteers should submit their hours</w:t>
      </w:r>
    </w:p>
    <w:p w14:paraId="030AAAB9" w14:textId="77777777" w:rsidR="00333BE3" w:rsidRDefault="00333BE3" w:rsidP="00992E11">
      <w:pPr>
        <w:spacing w:after="0" w:line="240" w:lineRule="auto"/>
        <w:rPr>
          <w:sz w:val="24"/>
          <w:szCs w:val="24"/>
        </w:rPr>
      </w:pPr>
    </w:p>
    <w:p w14:paraId="163A1674" w14:textId="05D5320D" w:rsidR="00143636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Hospitality: </w:t>
      </w:r>
      <w:r>
        <w:rPr>
          <w:sz w:val="24"/>
          <w:szCs w:val="24"/>
        </w:rPr>
        <w:t xml:space="preserve">Dorea Burkamper &amp; Stephanie Helle </w:t>
      </w:r>
      <w:r w:rsidR="000914E7">
        <w:rPr>
          <w:sz w:val="24"/>
          <w:szCs w:val="24"/>
        </w:rPr>
        <w:t xml:space="preserve"> </w:t>
      </w:r>
    </w:p>
    <w:p w14:paraId="7202DCAE" w14:textId="263FF196" w:rsidR="00A57F44" w:rsidRDefault="00A57F44" w:rsidP="005E7E1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Thanks to everyone who donated/baked/helped </w:t>
      </w:r>
      <w:r w:rsidR="005E7E17">
        <w:rPr>
          <w:sz w:val="24"/>
          <w:szCs w:val="24"/>
        </w:rPr>
        <w:t xml:space="preserve">make this year’s holiday cookie boxes a success.  </w:t>
      </w:r>
      <w:r w:rsidR="008C60FD">
        <w:rPr>
          <w:sz w:val="24"/>
          <w:szCs w:val="24"/>
        </w:rPr>
        <w:t xml:space="preserve">35 </w:t>
      </w:r>
      <w:r w:rsidR="00D90EF0">
        <w:rPr>
          <w:sz w:val="24"/>
          <w:szCs w:val="24"/>
        </w:rPr>
        <w:t xml:space="preserve">boxes </w:t>
      </w:r>
      <w:r w:rsidR="008C60FD">
        <w:rPr>
          <w:sz w:val="24"/>
          <w:szCs w:val="24"/>
        </w:rPr>
        <w:t xml:space="preserve">were made and joyfully received </w:t>
      </w:r>
      <w:r w:rsidR="00D90EF0">
        <w:rPr>
          <w:sz w:val="24"/>
          <w:szCs w:val="24"/>
        </w:rPr>
        <w:t xml:space="preserve">by faculty/admin/staff </w:t>
      </w:r>
      <w:r w:rsidR="008C60FD">
        <w:rPr>
          <w:sz w:val="24"/>
          <w:szCs w:val="24"/>
        </w:rPr>
        <w:t>this year.</w:t>
      </w:r>
    </w:p>
    <w:p w14:paraId="609FA554" w14:textId="77777777" w:rsidR="008C60FD" w:rsidRDefault="008C60FD" w:rsidP="005E7E17">
      <w:pPr>
        <w:spacing w:after="0" w:line="240" w:lineRule="auto"/>
        <w:ind w:left="720"/>
        <w:rPr>
          <w:sz w:val="24"/>
          <w:szCs w:val="24"/>
        </w:rPr>
      </w:pPr>
    </w:p>
    <w:p w14:paraId="28D85579" w14:textId="70792164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Legislative: </w:t>
      </w:r>
      <w:r>
        <w:rPr>
          <w:sz w:val="24"/>
          <w:szCs w:val="24"/>
        </w:rPr>
        <w:t>Dennis Goettel</w:t>
      </w:r>
    </w:p>
    <w:p w14:paraId="0E53D3F5" w14:textId="059B45DE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Audit/Bylaws: </w:t>
      </w:r>
      <w:r>
        <w:rPr>
          <w:sz w:val="24"/>
          <w:szCs w:val="24"/>
        </w:rPr>
        <w:t xml:space="preserve">Andrea Lewerenz-Norris </w:t>
      </w:r>
    </w:p>
    <w:p w14:paraId="1A82881B" w14:textId="3B677102" w:rsidR="003E078A" w:rsidRDefault="00F80DD6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 Connections:</w:t>
      </w:r>
      <w:r>
        <w:rPr>
          <w:sz w:val="24"/>
          <w:szCs w:val="24"/>
        </w:rPr>
        <w:t xml:space="preserve"> </w:t>
      </w:r>
      <w:r w:rsidR="003E078A">
        <w:rPr>
          <w:sz w:val="24"/>
          <w:szCs w:val="24"/>
        </w:rPr>
        <w:t>Rebecca Lindwall &amp; Pa</w:t>
      </w:r>
      <w:r w:rsidR="00F413DA">
        <w:rPr>
          <w:sz w:val="24"/>
          <w:szCs w:val="24"/>
        </w:rPr>
        <w:t>l</w:t>
      </w:r>
      <w:r w:rsidR="003E078A">
        <w:rPr>
          <w:sz w:val="24"/>
          <w:szCs w:val="24"/>
        </w:rPr>
        <w:t>y Kahn Alf</w:t>
      </w:r>
      <w:r w:rsidR="00B513E5">
        <w:rPr>
          <w:sz w:val="24"/>
          <w:szCs w:val="24"/>
        </w:rPr>
        <w:t>r</w:t>
      </w:r>
      <w:r w:rsidR="003E078A">
        <w:rPr>
          <w:sz w:val="24"/>
          <w:szCs w:val="24"/>
        </w:rPr>
        <w:t>idi</w:t>
      </w:r>
    </w:p>
    <w:p w14:paraId="452FE53F" w14:textId="4B8BBB24" w:rsidR="00626312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Warrior Closet:</w:t>
      </w:r>
      <w:r>
        <w:rPr>
          <w:sz w:val="24"/>
          <w:szCs w:val="24"/>
        </w:rPr>
        <w:t xml:space="preserve"> Liesa Greco</w:t>
      </w:r>
      <w:r w:rsidR="00667496">
        <w:rPr>
          <w:sz w:val="24"/>
          <w:szCs w:val="24"/>
        </w:rPr>
        <w:t xml:space="preserve"> </w:t>
      </w:r>
    </w:p>
    <w:p w14:paraId="2946F3A9" w14:textId="1E3893E7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Social Media/Website: </w:t>
      </w:r>
      <w:r w:rsidR="00EC2F5A">
        <w:rPr>
          <w:sz w:val="24"/>
          <w:szCs w:val="24"/>
        </w:rPr>
        <w:t>Nadine Brock</w:t>
      </w:r>
      <w:r>
        <w:rPr>
          <w:sz w:val="24"/>
          <w:szCs w:val="24"/>
        </w:rPr>
        <w:t xml:space="preserve"> </w:t>
      </w:r>
    </w:p>
    <w:p w14:paraId="1872663D" w14:textId="2DCBE649" w:rsidR="006F4D14" w:rsidRDefault="004F7758" w:rsidP="004F775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Grounds: </w:t>
      </w:r>
      <w:r>
        <w:rPr>
          <w:sz w:val="24"/>
          <w:szCs w:val="24"/>
        </w:rPr>
        <w:t>Nadine Brock</w:t>
      </w:r>
      <w:r w:rsidR="004F0F0A">
        <w:rPr>
          <w:sz w:val="24"/>
          <w:szCs w:val="24"/>
        </w:rPr>
        <w:t xml:space="preserve"> </w:t>
      </w:r>
    </w:p>
    <w:p w14:paraId="3B147B84" w14:textId="77777777" w:rsidR="00FF75E2" w:rsidRDefault="00FF75E2" w:rsidP="004F7758">
      <w:pPr>
        <w:spacing w:after="0" w:line="240" w:lineRule="auto"/>
        <w:rPr>
          <w:b/>
          <w:bCs/>
          <w:sz w:val="24"/>
          <w:szCs w:val="24"/>
        </w:rPr>
      </w:pPr>
    </w:p>
    <w:p w14:paraId="5630B239" w14:textId="7BEFD6E8" w:rsidR="00734691" w:rsidRPr="00734691" w:rsidRDefault="004F7758" w:rsidP="004F775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Warrior Pantry</w:t>
      </w:r>
      <w:r w:rsidR="00734691">
        <w:rPr>
          <w:b/>
          <w:bCs/>
          <w:sz w:val="24"/>
          <w:szCs w:val="24"/>
        </w:rPr>
        <w:t xml:space="preserve">: </w:t>
      </w:r>
    </w:p>
    <w:p w14:paraId="700BDA86" w14:textId="5240C2DA" w:rsidR="00F84E93" w:rsidRDefault="00B24C7E" w:rsidP="0073469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Amy Rouse</w:t>
      </w:r>
      <w:r w:rsidR="007E7B5D">
        <w:rPr>
          <w:sz w:val="24"/>
          <w:szCs w:val="24"/>
        </w:rPr>
        <w:t>,</w:t>
      </w:r>
      <w:r w:rsidR="003B2A15">
        <w:rPr>
          <w:sz w:val="24"/>
          <w:szCs w:val="24"/>
        </w:rPr>
        <w:t xml:space="preserve"> Wash</w:t>
      </w:r>
      <w:r w:rsidR="00DF45BE">
        <w:rPr>
          <w:sz w:val="24"/>
          <w:szCs w:val="24"/>
        </w:rPr>
        <w:t xml:space="preserve"> </w:t>
      </w:r>
      <w:r w:rsidR="003B2A15">
        <w:rPr>
          <w:sz w:val="24"/>
          <w:szCs w:val="24"/>
        </w:rPr>
        <w:t>Engagement Specialist</w:t>
      </w:r>
      <w:r w:rsidR="007E7B5D">
        <w:rPr>
          <w:sz w:val="24"/>
          <w:szCs w:val="24"/>
        </w:rPr>
        <w:t xml:space="preserve">, runs the Pantry, but </w:t>
      </w:r>
      <w:r w:rsidR="004F7758">
        <w:rPr>
          <w:sz w:val="24"/>
          <w:szCs w:val="24"/>
        </w:rPr>
        <w:t xml:space="preserve">needs </w:t>
      </w:r>
      <w:r w:rsidR="007E7B5D">
        <w:rPr>
          <w:sz w:val="24"/>
          <w:szCs w:val="24"/>
        </w:rPr>
        <w:t xml:space="preserve">a PTA </w:t>
      </w:r>
      <w:r w:rsidR="004F7758">
        <w:rPr>
          <w:sz w:val="24"/>
          <w:szCs w:val="24"/>
        </w:rPr>
        <w:t xml:space="preserve">chair.  </w:t>
      </w:r>
    </w:p>
    <w:p w14:paraId="79B6D9DA" w14:textId="1E319AC9" w:rsidR="004F7758" w:rsidRDefault="004F7758" w:rsidP="0073469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email: </w:t>
      </w:r>
      <w:hyperlink r:id="rId7" w:history="1">
        <w:r w:rsidRPr="00476770">
          <w:rPr>
            <w:rStyle w:val="Hyperlink"/>
            <w:sz w:val="24"/>
            <w:szCs w:val="24"/>
          </w:rPr>
          <w:t>crwashpta@wash.com</w:t>
        </w:r>
      </w:hyperlink>
      <w:r>
        <w:rPr>
          <w:sz w:val="24"/>
          <w:szCs w:val="24"/>
        </w:rPr>
        <w:t xml:space="preserve"> if you’d like to volunteer.</w:t>
      </w:r>
    </w:p>
    <w:p w14:paraId="4D4E7BF3" w14:textId="77777777" w:rsidR="00AF52FF" w:rsidRDefault="00AF52FF" w:rsidP="004F7758">
      <w:pPr>
        <w:spacing w:after="0" w:line="240" w:lineRule="auto"/>
        <w:rPr>
          <w:b/>
          <w:bCs/>
          <w:sz w:val="24"/>
          <w:szCs w:val="24"/>
        </w:rPr>
      </w:pPr>
    </w:p>
    <w:p w14:paraId="479EFE41" w14:textId="7E603E99" w:rsidR="00E75762" w:rsidRDefault="000444BB" w:rsidP="004F775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Post P</w:t>
      </w:r>
      <w:r w:rsidR="00AF52FF">
        <w:rPr>
          <w:b/>
          <w:bCs/>
          <w:sz w:val="24"/>
          <w:szCs w:val="24"/>
        </w:rPr>
        <w:t xml:space="preserve">rom:  </w:t>
      </w:r>
      <w:r w:rsidR="00AF52FF">
        <w:rPr>
          <w:sz w:val="24"/>
          <w:szCs w:val="24"/>
        </w:rPr>
        <w:t>Andrea Norris</w:t>
      </w:r>
    </w:p>
    <w:p w14:paraId="15205082" w14:textId="61A50DAF" w:rsidR="00EE2B0F" w:rsidRDefault="00AF52FF" w:rsidP="00B30F5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Post Prom is no longer an official committee of PTA</w:t>
      </w:r>
      <w:r w:rsidR="00337D33">
        <w:rPr>
          <w:sz w:val="24"/>
          <w:szCs w:val="24"/>
        </w:rPr>
        <w:t xml:space="preserve"> and </w:t>
      </w:r>
      <w:r w:rsidR="008C683C">
        <w:rPr>
          <w:sz w:val="24"/>
          <w:szCs w:val="24"/>
        </w:rPr>
        <w:t xml:space="preserve">fundraising </w:t>
      </w:r>
      <w:r w:rsidR="00337D33">
        <w:rPr>
          <w:sz w:val="24"/>
          <w:szCs w:val="24"/>
        </w:rPr>
        <w:t>will be run by the Cedar Rapids</w:t>
      </w:r>
      <w:r w:rsidR="00B30F54">
        <w:rPr>
          <w:sz w:val="24"/>
          <w:szCs w:val="24"/>
        </w:rPr>
        <w:t xml:space="preserve"> Community</w:t>
      </w:r>
      <w:r w:rsidR="00EE420D">
        <w:rPr>
          <w:sz w:val="24"/>
          <w:szCs w:val="24"/>
        </w:rPr>
        <w:t xml:space="preserve"> Schools</w:t>
      </w:r>
      <w:r w:rsidR="00337D33">
        <w:rPr>
          <w:sz w:val="24"/>
          <w:szCs w:val="24"/>
        </w:rPr>
        <w:t xml:space="preserve"> Foundation</w:t>
      </w:r>
      <w:r w:rsidR="00B30F54">
        <w:rPr>
          <w:sz w:val="24"/>
          <w:szCs w:val="24"/>
        </w:rPr>
        <w:t>.  This year</w:t>
      </w:r>
      <w:r w:rsidR="00736BCE">
        <w:rPr>
          <w:sz w:val="24"/>
          <w:szCs w:val="24"/>
        </w:rPr>
        <w:t xml:space="preserve"> is a transitional year</w:t>
      </w:r>
      <w:r w:rsidR="00B30F54">
        <w:rPr>
          <w:sz w:val="24"/>
          <w:szCs w:val="24"/>
        </w:rPr>
        <w:t>,</w:t>
      </w:r>
      <w:r w:rsidR="00736BCE">
        <w:rPr>
          <w:sz w:val="24"/>
          <w:szCs w:val="24"/>
        </w:rPr>
        <w:t xml:space="preserve"> so</w:t>
      </w:r>
      <w:r w:rsidR="00B30F54">
        <w:rPr>
          <w:sz w:val="24"/>
          <w:szCs w:val="24"/>
        </w:rPr>
        <w:t xml:space="preserve"> the PTA</w:t>
      </w:r>
      <w:r w:rsidR="00736BCE">
        <w:rPr>
          <w:sz w:val="24"/>
          <w:szCs w:val="24"/>
        </w:rPr>
        <w:t xml:space="preserve"> will be helping with</w:t>
      </w:r>
      <w:r w:rsidR="00346CC3">
        <w:rPr>
          <w:sz w:val="24"/>
          <w:szCs w:val="24"/>
        </w:rPr>
        <w:t xml:space="preserve"> tracking fundraising for the spring event.</w:t>
      </w:r>
      <w:r w:rsidR="00EE420D">
        <w:rPr>
          <w:sz w:val="24"/>
          <w:szCs w:val="24"/>
        </w:rPr>
        <w:t xml:space="preserve">  Donations can be made at:</w:t>
      </w:r>
      <w:r w:rsidR="008C683C">
        <w:rPr>
          <w:sz w:val="24"/>
          <w:szCs w:val="24"/>
        </w:rPr>
        <w:t xml:space="preserve">  </w:t>
      </w:r>
      <w:hyperlink r:id="rId8" w:history="1">
        <w:r w:rsidR="00EE2B0F" w:rsidRPr="008B08C3">
          <w:rPr>
            <w:rStyle w:val="Hyperlink"/>
            <w:sz w:val="24"/>
            <w:szCs w:val="24"/>
          </w:rPr>
          <w:t>https://crcsf.com/whs-postprom/</w:t>
        </w:r>
      </w:hyperlink>
    </w:p>
    <w:p w14:paraId="73CB64ED" w14:textId="77777777" w:rsidR="00EE420D" w:rsidRPr="00AF52FF" w:rsidRDefault="00EE420D" w:rsidP="00B30F54">
      <w:pPr>
        <w:spacing w:after="0" w:line="240" w:lineRule="auto"/>
        <w:ind w:left="720"/>
        <w:rPr>
          <w:sz w:val="24"/>
          <w:szCs w:val="24"/>
        </w:rPr>
      </w:pPr>
    </w:p>
    <w:p w14:paraId="17CA8C51" w14:textId="77777777" w:rsidR="00EA1A35" w:rsidRDefault="00EA1A35" w:rsidP="00992E1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B77E280" w14:textId="77777777" w:rsidR="004A40FF" w:rsidRDefault="004A40FF" w:rsidP="00992E1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42160BB" w14:textId="77777777" w:rsidR="004A40FF" w:rsidRDefault="004A40FF" w:rsidP="00992E1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CAA9B2B" w14:textId="77777777" w:rsidR="004A40FF" w:rsidRDefault="004A40FF" w:rsidP="00992E1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31377C9" w14:textId="3FAAFC00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Counseling Report</w:t>
      </w:r>
      <w:r>
        <w:rPr>
          <w:sz w:val="24"/>
          <w:szCs w:val="24"/>
        </w:rPr>
        <w:t>:</w:t>
      </w:r>
      <w:r w:rsidR="000444BB">
        <w:rPr>
          <w:sz w:val="24"/>
          <w:szCs w:val="24"/>
        </w:rPr>
        <w:t xml:space="preserve">  Jennifer Byers</w:t>
      </w:r>
    </w:p>
    <w:p w14:paraId="67BE6568" w14:textId="33167A9E" w:rsidR="003D3C90" w:rsidRPr="00BD0D61" w:rsidRDefault="00F2650D" w:rsidP="00BD0D6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Counselor </w:t>
      </w:r>
      <w:r w:rsidR="009241B2">
        <w:rPr>
          <w:sz w:val="24"/>
          <w:szCs w:val="24"/>
        </w:rPr>
        <w:t>Carol Wos</w:t>
      </w:r>
      <w:r w:rsidR="00F94AE8">
        <w:rPr>
          <w:sz w:val="24"/>
          <w:szCs w:val="24"/>
        </w:rPr>
        <w:t>o</w:t>
      </w:r>
      <w:r w:rsidR="009241B2">
        <w:rPr>
          <w:sz w:val="24"/>
          <w:szCs w:val="24"/>
        </w:rPr>
        <w:t xml:space="preserve">ba </w:t>
      </w:r>
      <w:r w:rsidR="00F94AE8">
        <w:rPr>
          <w:sz w:val="24"/>
          <w:szCs w:val="24"/>
        </w:rPr>
        <w:t>has resigned to pursue other opportunities.</w:t>
      </w:r>
      <w:r>
        <w:rPr>
          <w:sz w:val="24"/>
          <w:szCs w:val="24"/>
        </w:rPr>
        <w:t xml:space="preserve">  Students with S-Z last names will</w:t>
      </w:r>
      <w:r w:rsidR="00EC219B">
        <w:rPr>
          <w:sz w:val="24"/>
          <w:szCs w:val="24"/>
        </w:rPr>
        <w:t xml:space="preserve"> go through Counseling Secretary Kim Weiland for</w:t>
      </w:r>
      <w:r w:rsidR="00FE6923">
        <w:rPr>
          <w:sz w:val="24"/>
          <w:szCs w:val="24"/>
        </w:rPr>
        <w:t xml:space="preserve"> now</w:t>
      </w:r>
      <w:r w:rsidR="00EC219B">
        <w:rPr>
          <w:sz w:val="24"/>
          <w:szCs w:val="24"/>
        </w:rPr>
        <w:t xml:space="preserve"> and will be assigned to other cou</w:t>
      </w:r>
      <w:r w:rsidR="00E83411">
        <w:rPr>
          <w:sz w:val="24"/>
          <w:szCs w:val="24"/>
        </w:rPr>
        <w:t>n</w:t>
      </w:r>
      <w:r w:rsidR="00EC219B">
        <w:rPr>
          <w:sz w:val="24"/>
          <w:szCs w:val="24"/>
        </w:rPr>
        <w:t>selo</w:t>
      </w:r>
      <w:r w:rsidR="00E83411">
        <w:rPr>
          <w:sz w:val="24"/>
          <w:szCs w:val="24"/>
        </w:rPr>
        <w:t>rs on an at need basis until another counselor can be hired.</w:t>
      </w:r>
    </w:p>
    <w:p w14:paraId="148835B5" w14:textId="545F6458" w:rsidR="00BD0D61" w:rsidRPr="00880091" w:rsidRDefault="003D3C90" w:rsidP="00BD0D6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classes begin today.  Students are asked to </w:t>
      </w:r>
      <w:r w:rsidR="0083175F">
        <w:rPr>
          <w:sz w:val="24"/>
          <w:szCs w:val="24"/>
        </w:rPr>
        <w:t>put in change requests via the Google form on the Counseling website</w:t>
      </w:r>
      <w:r w:rsidR="00CF7612">
        <w:rPr>
          <w:sz w:val="24"/>
          <w:szCs w:val="24"/>
        </w:rPr>
        <w:t>:</w:t>
      </w:r>
      <w:r w:rsidR="00755745">
        <w:rPr>
          <w:sz w:val="24"/>
          <w:szCs w:val="24"/>
        </w:rPr>
        <w:t xml:space="preserve"> </w:t>
      </w:r>
      <w:r w:rsidR="00CF7612">
        <w:rPr>
          <w:rFonts w:ascii="Arial" w:hAnsi="Arial" w:cs="Arial"/>
          <w:color w:val="202124"/>
          <w:shd w:val="clear" w:color="auto" w:fill="FFFFFF"/>
        </w:rPr>
        <w:t xml:space="preserve">  </w:t>
      </w:r>
      <w:hyperlink r:id="rId9" w:tgtFrame="_blank" w:history="1">
        <w:r w:rsidR="00755745" w:rsidRPr="00FE6923">
          <w:rPr>
            <w:rStyle w:val="Hyperlink"/>
            <w:rFonts w:ascii="Arial" w:hAnsi="Arial" w:cs="Arial"/>
            <w:b/>
            <w:bCs/>
            <w:shd w:val="clear" w:color="auto" w:fill="FFFFFF"/>
          </w:rPr>
          <w:t>bit.ly/SP22ScheduleChange</w:t>
        </w:r>
      </w:hyperlink>
    </w:p>
    <w:p w14:paraId="40DC7256" w14:textId="77777777" w:rsidR="00071CC3" w:rsidRDefault="002F6BAA" w:rsidP="00071C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For questions regarding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registering for classes next year</w:t>
      </w:r>
      <w:r>
        <w:rPr>
          <w:rFonts w:ascii="Arial" w:hAnsi="Arial" w:cs="Arial"/>
          <w:color w:val="202124"/>
          <w:shd w:val="clear" w:color="auto" w:fill="FFFFFF"/>
        </w:rPr>
        <w:t>, please review the following information,</w:t>
      </w:r>
    </w:p>
    <w:p w14:paraId="0DE425F5" w14:textId="0CEED134" w:rsidR="00880091" w:rsidRPr="00071CC3" w:rsidRDefault="00880091" w:rsidP="00071CC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071CC3">
        <w:rPr>
          <w:rFonts w:ascii="Arial" w:hAnsi="Arial" w:cs="Arial"/>
          <w:color w:val="000000"/>
        </w:rPr>
        <w:t xml:space="preserve">Registration video: </w:t>
      </w:r>
      <w:hyperlink r:id="rId10" w:tgtFrame="_blank" w:history="1">
        <w:r w:rsidRPr="00071CC3">
          <w:rPr>
            <w:rStyle w:val="Hyperlink"/>
            <w:rFonts w:ascii="Arial" w:hAnsi="Arial" w:cs="Arial"/>
          </w:rPr>
          <w:t>https://youtu.be/2PhLW0zNWw8</w:t>
        </w:r>
      </w:hyperlink>
    </w:p>
    <w:p w14:paraId="0490D796" w14:textId="77777777" w:rsidR="00880091" w:rsidRDefault="005721DD" w:rsidP="00071CC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hyperlink r:id="rId11" w:tgtFrame="_blank" w:history="1">
        <w:r w:rsidR="00880091">
          <w:rPr>
            <w:rStyle w:val="Hyperlink"/>
            <w:rFonts w:ascii="Arial" w:hAnsi="Arial" w:cs="Arial"/>
          </w:rPr>
          <w:t>2022-2023 One-Page Course List</w:t>
        </w:r>
      </w:hyperlink>
    </w:p>
    <w:p w14:paraId="3D037CB7" w14:textId="275158A7" w:rsidR="00880091" w:rsidRPr="00071CC3" w:rsidRDefault="005721DD" w:rsidP="00071CC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hyperlink r:id="rId12" w:tgtFrame="_blank" w:history="1">
        <w:r w:rsidR="00880091">
          <w:rPr>
            <w:rStyle w:val="Hyperlink"/>
            <w:rFonts w:ascii="Arial" w:hAnsi="Arial" w:cs="Arial"/>
            <w:color w:val="1155CC"/>
          </w:rPr>
          <w:t>2022-2023 Washington Academic Planning Guide</w:t>
        </w:r>
      </w:hyperlink>
    </w:p>
    <w:p w14:paraId="0FFC0338" w14:textId="2936EC99" w:rsidR="00BD0D61" w:rsidRDefault="00D04841" w:rsidP="00BD0D6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2022-2023 scheduling make up date is Friday, January 28</w:t>
      </w:r>
      <w:r w:rsidRPr="00D048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19E7FE5" w14:textId="13D09424" w:rsidR="004A5940" w:rsidRDefault="00A80D82" w:rsidP="004A594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Counselors will be going to middle schools to help with s</w:t>
      </w:r>
      <w:r w:rsidR="005E5D0A">
        <w:rPr>
          <w:sz w:val="24"/>
          <w:szCs w:val="24"/>
        </w:rPr>
        <w:t xml:space="preserve">cheduling for incoming 2022-2023 </w:t>
      </w:r>
      <w:r w:rsidR="00C92193">
        <w:rPr>
          <w:sz w:val="24"/>
          <w:szCs w:val="24"/>
        </w:rPr>
        <w:t>freshmen:</w:t>
      </w:r>
    </w:p>
    <w:p w14:paraId="19C87430" w14:textId="1C8B3727" w:rsidR="00C92193" w:rsidRDefault="00C92193" w:rsidP="00C921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Harding, January 18</w:t>
      </w:r>
      <w:r w:rsidRPr="000D25AD">
        <w:rPr>
          <w:sz w:val="24"/>
          <w:szCs w:val="24"/>
          <w:vertAlign w:val="superscript"/>
        </w:rPr>
        <w:t>th</w:t>
      </w:r>
    </w:p>
    <w:p w14:paraId="21731894" w14:textId="4C100B18" w:rsidR="000D25AD" w:rsidRDefault="000D25AD" w:rsidP="00C921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McKinley, January 19</w:t>
      </w:r>
      <w:r w:rsidRPr="000D25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20</w:t>
      </w:r>
      <w:r w:rsidRPr="000D25AD">
        <w:rPr>
          <w:sz w:val="24"/>
          <w:szCs w:val="24"/>
          <w:vertAlign w:val="superscript"/>
        </w:rPr>
        <w:t>th</w:t>
      </w:r>
    </w:p>
    <w:p w14:paraId="71C66957" w14:textId="77777777" w:rsidR="00C92CAC" w:rsidRDefault="00C92CAC" w:rsidP="00C921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F413DA">
        <w:rPr>
          <w:rFonts w:ascii="Arial" w:hAnsi="Arial" w:cs="Arial"/>
          <w:sz w:val="24"/>
          <w:szCs w:val="24"/>
        </w:rPr>
        <w:t>Trinity</w:t>
      </w:r>
      <w:r>
        <w:rPr>
          <w:sz w:val="24"/>
          <w:szCs w:val="24"/>
        </w:rPr>
        <w:t xml:space="preserve"> Lutheran, January 20</w:t>
      </w:r>
      <w:r w:rsidRPr="00C92CAC">
        <w:rPr>
          <w:sz w:val="24"/>
          <w:szCs w:val="24"/>
          <w:vertAlign w:val="superscript"/>
        </w:rPr>
        <w:t>th</w:t>
      </w:r>
    </w:p>
    <w:p w14:paraId="7B2D302F" w14:textId="77777777" w:rsidR="00D9028A" w:rsidRPr="00F413DA" w:rsidRDefault="00C92CAC" w:rsidP="00C921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Franklin, </w:t>
      </w:r>
      <w:r w:rsidR="00D9028A">
        <w:rPr>
          <w:sz w:val="24"/>
          <w:szCs w:val="24"/>
        </w:rPr>
        <w:t>January 26</w:t>
      </w:r>
      <w:r w:rsidR="00D9028A" w:rsidRPr="00D9028A">
        <w:rPr>
          <w:sz w:val="24"/>
          <w:szCs w:val="24"/>
          <w:vertAlign w:val="superscript"/>
        </w:rPr>
        <w:t>th</w:t>
      </w:r>
      <w:r w:rsidR="00D9028A">
        <w:rPr>
          <w:sz w:val="24"/>
          <w:szCs w:val="24"/>
        </w:rPr>
        <w:t xml:space="preserve"> &amp; 27</w:t>
      </w:r>
      <w:r w:rsidR="00D9028A" w:rsidRPr="00D9028A">
        <w:rPr>
          <w:sz w:val="24"/>
          <w:szCs w:val="24"/>
          <w:vertAlign w:val="superscript"/>
        </w:rPr>
        <w:t>th</w:t>
      </w:r>
    </w:p>
    <w:p w14:paraId="311B96EA" w14:textId="3576797D" w:rsidR="00F413DA" w:rsidRDefault="00F413DA" w:rsidP="00C92193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Summit Schools have been contacted by counselors</w:t>
      </w:r>
    </w:p>
    <w:p w14:paraId="4E595FA0" w14:textId="48C78228" w:rsidR="00D9028A" w:rsidRDefault="00D9028A" w:rsidP="00D9028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contact Jennifer Byers if </w:t>
      </w:r>
      <w:r w:rsidR="002E3305">
        <w:rPr>
          <w:sz w:val="24"/>
          <w:szCs w:val="24"/>
        </w:rPr>
        <w:t>you know of students coming from any other unaffiliated schools.</w:t>
      </w:r>
    </w:p>
    <w:p w14:paraId="20AA083B" w14:textId="148740E1" w:rsidR="002E3305" w:rsidRPr="0052198E" w:rsidRDefault="009A2DFB" w:rsidP="0052198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52198E">
        <w:rPr>
          <w:sz w:val="24"/>
          <w:szCs w:val="24"/>
        </w:rPr>
        <w:t>Coun</w:t>
      </w:r>
      <w:r w:rsidR="007F2A14" w:rsidRPr="0052198E">
        <w:rPr>
          <w:sz w:val="24"/>
          <w:szCs w:val="24"/>
        </w:rPr>
        <w:t>selors are still using Google website while work is done on official district site</w:t>
      </w:r>
      <w:r w:rsidR="0052198E" w:rsidRPr="0052198E">
        <w:rPr>
          <w:sz w:val="24"/>
          <w:szCs w:val="24"/>
        </w:rPr>
        <w:t xml:space="preserve">: </w:t>
      </w:r>
      <w:hyperlink r:id="rId13" w:history="1">
        <w:r w:rsidR="0052198E" w:rsidRPr="0052198E">
          <w:rPr>
            <w:rStyle w:val="Hyperlink"/>
            <w:sz w:val="24"/>
            <w:szCs w:val="24"/>
          </w:rPr>
          <w:t>http://bit.ly/CWRCounseling</w:t>
        </w:r>
      </w:hyperlink>
    </w:p>
    <w:p w14:paraId="2204887E" w14:textId="0DA392F6" w:rsidR="00D07F13" w:rsidRDefault="00142097" w:rsidP="006F2ED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recent newsletter available at:  </w:t>
      </w:r>
      <w:hyperlink r:id="rId14" w:history="1">
        <w:r w:rsidRPr="008B08C3">
          <w:rPr>
            <w:rStyle w:val="Hyperlink"/>
            <w:sz w:val="24"/>
            <w:szCs w:val="24"/>
          </w:rPr>
          <w:t>https://bit.ly/CWRCounselingNewsJan22</w:t>
        </w:r>
      </w:hyperlink>
    </w:p>
    <w:p w14:paraId="6D7CF89F" w14:textId="71A95256" w:rsidR="00EA1A35" w:rsidRPr="00F24300" w:rsidRDefault="00F24300" w:rsidP="00F24300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PROM DATE:  April 30</w:t>
      </w:r>
      <w:r w:rsidRPr="00F243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27BD1C5C" w14:textId="77777777" w:rsidR="00EA1A35" w:rsidRDefault="00EA1A35" w:rsidP="00992E1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BE3A9BC" w14:textId="45CDF870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Principal’s Report</w:t>
      </w:r>
      <w:r>
        <w:rPr>
          <w:sz w:val="24"/>
          <w:szCs w:val="24"/>
        </w:rPr>
        <w:t>:</w:t>
      </w:r>
      <w:r w:rsidR="00570D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Darrius Ballard </w:t>
      </w:r>
    </w:p>
    <w:p w14:paraId="198AE482" w14:textId="6CDE967E" w:rsidR="00CC64F3" w:rsidRDefault="00081A62" w:rsidP="00D400C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Behavioral issues</w:t>
      </w:r>
      <w:r w:rsidR="005A223C">
        <w:rPr>
          <w:sz w:val="24"/>
          <w:szCs w:val="24"/>
        </w:rPr>
        <w:t xml:space="preserve"> update</w:t>
      </w:r>
      <w:r>
        <w:rPr>
          <w:sz w:val="24"/>
          <w:szCs w:val="24"/>
        </w:rPr>
        <w:t>:</w:t>
      </w:r>
    </w:p>
    <w:p w14:paraId="5BA608FA" w14:textId="35F94523" w:rsidR="004B74E9" w:rsidRDefault="004B74E9" w:rsidP="00081A6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Suspensions are down slightly compared to same time </w:t>
      </w:r>
      <w:r w:rsidR="00891B51">
        <w:rPr>
          <w:sz w:val="24"/>
          <w:szCs w:val="24"/>
        </w:rPr>
        <w:t>2 years ago</w:t>
      </w:r>
      <w:r w:rsidR="0002535F">
        <w:rPr>
          <w:sz w:val="24"/>
          <w:szCs w:val="24"/>
        </w:rPr>
        <w:t xml:space="preserve"> (when </w:t>
      </w:r>
      <w:r w:rsidR="002B47E9">
        <w:rPr>
          <w:sz w:val="24"/>
          <w:szCs w:val="24"/>
        </w:rPr>
        <w:t>school was in full attendance)</w:t>
      </w:r>
      <w:r w:rsidR="00891B51">
        <w:rPr>
          <w:sz w:val="24"/>
          <w:szCs w:val="24"/>
        </w:rPr>
        <w:t xml:space="preserve">.  </w:t>
      </w:r>
      <w:r w:rsidR="00CC6913">
        <w:rPr>
          <w:sz w:val="24"/>
          <w:szCs w:val="24"/>
        </w:rPr>
        <w:t>G</w:t>
      </w:r>
      <w:r w:rsidR="00891B51">
        <w:rPr>
          <w:sz w:val="24"/>
          <w:szCs w:val="24"/>
        </w:rPr>
        <w:t xml:space="preserve">reat news considering the </w:t>
      </w:r>
      <w:r w:rsidR="0004698D">
        <w:rPr>
          <w:sz w:val="24"/>
          <w:szCs w:val="24"/>
        </w:rPr>
        <w:t>challenges students are facing this year</w:t>
      </w:r>
      <w:r w:rsidR="00CC6913">
        <w:rPr>
          <w:sz w:val="24"/>
          <w:szCs w:val="24"/>
        </w:rPr>
        <w:t>!</w:t>
      </w:r>
    </w:p>
    <w:p w14:paraId="4233C0CA" w14:textId="544DDC13" w:rsidR="007E0AF2" w:rsidRDefault="007E0AF2" w:rsidP="007E0AF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Unexcused absences are also down.  This means fewer kids are skipping classes</w:t>
      </w:r>
      <w:r w:rsidR="00430192">
        <w:rPr>
          <w:sz w:val="24"/>
          <w:szCs w:val="24"/>
        </w:rPr>
        <w:t>.</w:t>
      </w:r>
    </w:p>
    <w:p w14:paraId="71A67F03" w14:textId="60995758" w:rsidR="00430192" w:rsidRDefault="00430192" w:rsidP="007E0AF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Hallways are clearer during classes than in previous years.</w:t>
      </w:r>
    </w:p>
    <w:p w14:paraId="36142C59" w14:textId="28E3D771" w:rsidR="008854DE" w:rsidRDefault="008854DE" w:rsidP="007E0AF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have been fewer </w:t>
      </w:r>
      <w:r w:rsidR="002B47E9">
        <w:rPr>
          <w:sz w:val="24"/>
          <w:szCs w:val="24"/>
        </w:rPr>
        <w:t xml:space="preserve">recent </w:t>
      </w:r>
      <w:r>
        <w:rPr>
          <w:sz w:val="24"/>
          <w:szCs w:val="24"/>
        </w:rPr>
        <w:t>problems with bathroom vandalism than in early fall.</w:t>
      </w:r>
    </w:p>
    <w:p w14:paraId="292DAFF5" w14:textId="2E2E7931" w:rsidR="008854DE" w:rsidRDefault="008854DE" w:rsidP="007E0AF2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are </w:t>
      </w:r>
      <w:r w:rsidR="00324094">
        <w:rPr>
          <w:sz w:val="24"/>
          <w:szCs w:val="24"/>
        </w:rPr>
        <w:t>showing more positive school spirit at recent sporting events.</w:t>
      </w:r>
    </w:p>
    <w:p w14:paraId="470C7059" w14:textId="5BE16F2A" w:rsidR="00324094" w:rsidRDefault="00167960" w:rsidP="0032409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possibility of a district bond campaign to upgrade</w:t>
      </w:r>
      <w:r w:rsidR="00B62D98">
        <w:rPr>
          <w:sz w:val="24"/>
          <w:szCs w:val="24"/>
        </w:rPr>
        <w:t xml:space="preserve"> both middle and high schools</w:t>
      </w:r>
    </w:p>
    <w:p w14:paraId="3027DE35" w14:textId="264DF072" w:rsidR="00B62D98" w:rsidRDefault="00A14A46" w:rsidP="00B62D98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is</w:t>
      </w:r>
      <w:r w:rsidR="00B62D98">
        <w:rPr>
          <w:sz w:val="24"/>
          <w:szCs w:val="24"/>
        </w:rPr>
        <w:t xml:space="preserve"> losing prospective students </w:t>
      </w:r>
      <w:r>
        <w:rPr>
          <w:sz w:val="24"/>
          <w:szCs w:val="24"/>
        </w:rPr>
        <w:t>to schools with newer facilities</w:t>
      </w:r>
    </w:p>
    <w:p w14:paraId="0C92FD72" w14:textId="4BC7956A" w:rsidR="00441D8C" w:rsidRPr="00441D8C" w:rsidRDefault="006C4057" w:rsidP="00441D8C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Wash is meeting with stakeholders (students/parents/staff) to </w:t>
      </w:r>
      <w:r w:rsidR="00441D8C">
        <w:rPr>
          <w:sz w:val="24"/>
          <w:szCs w:val="24"/>
        </w:rPr>
        <w:t>discuss needs and solutions</w:t>
      </w:r>
    </w:p>
    <w:p w14:paraId="1C1F9E40" w14:textId="25C6E6FF" w:rsidR="00594D17" w:rsidRDefault="0083469F" w:rsidP="0083469F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 numbers at school are up</w:t>
      </w:r>
      <w:r w:rsidR="0023062C">
        <w:rPr>
          <w:sz w:val="24"/>
          <w:szCs w:val="24"/>
        </w:rPr>
        <w:t xml:space="preserve">.  </w:t>
      </w:r>
    </w:p>
    <w:p w14:paraId="2BD961EF" w14:textId="74AC35CA" w:rsidR="0023062C" w:rsidRDefault="00BD3852" w:rsidP="00BD385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BD3852">
        <w:rPr>
          <w:sz w:val="24"/>
          <w:szCs w:val="24"/>
        </w:rPr>
        <w:t>CRCSD students are still asked to quarantine at home for 10 days</w:t>
      </w:r>
    </w:p>
    <w:p w14:paraId="4F81C14C" w14:textId="77777777" w:rsidR="00084C0A" w:rsidRPr="00084C0A" w:rsidRDefault="00084C0A" w:rsidP="00084C0A">
      <w:pPr>
        <w:spacing w:after="0" w:line="240" w:lineRule="auto"/>
        <w:rPr>
          <w:sz w:val="24"/>
          <w:szCs w:val="24"/>
        </w:rPr>
      </w:pPr>
    </w:p>
    <w:p w14:paraId="0E18A671" w14:textId="77777777" w:rsidR="00992E11" w:rsidRDefault="00992E11" w:rsidP="00992E1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</w:t>
      </w:r>
    </w:p>
    <w:p w14:paraId="30246533" w14:textId="77777777" w:rsidR="006C2541" w:rsidRDefault="006C2541" w:rsidP="00992E11">
      <w:pPr>
        <w:spacing w:after="0" w:line="240" w:lineRule="auto"/>
        <w:rPr>
          <w:sz w:val="24"/>
          <w:szCs w:val="24"/>
        </w:rPr>
      </w:pPr>
    </w:p>
    <w:p w14:paraId="15247875" w14:textId="11BEB32A" w:rsidR="00F60249" w:rsidRPr="0028229F" w:rsidRDefault="0028229F" w:rsidP="00FA637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Pla</w:t>
      </w:r>
      <w:r w:rsidR="006C2541">
        <w:rPr>
          <w:sz w:val="24"/>
          <w:szCs w:val="24"/>
        </w:rPr>
        <w:t>ques f</w:t>
      </w:r>
      <w:r w:rsidR="001D10B0">
        <w:rPr>
          <w:sz w:val="24"/>
          <w:szCs w:val="24"/>
        </w:rPr>
        <w:t>or the upgrades to the AV equipment for both gyms ha</w:t>
      </w:r>
      <w:r w:rsidR="00355A61">
        <w:rPr>
          <w:sz w:val="24"/>
          <w:szCs w:val="24"/>
        </w:rPr>
        <w:t>ve</w:t>
      </w:r>
      <w:r w:rsidR="001D10B0">
        <w:rPr>
          <w:sz w:val="24"/>
          <w:szCs w:val="24"/>
        </w:rPr>
        <w:t xml:space="preserve"> been ordered, but supplier is </w:t>
      </w:r>
      <w:r w:rsidR="00FA637F">
        <w:rPr>
          <w:sz w:val="24"/>
          <w:szCs w:val="24"/>
        </w:rPr>
        <w:t>running a couple of months behind.</w:t>
      </w:r>
    </w:p>
    <w:p w14:paraId="007D807A" w14:textId="77777777" w:rsidR="00F60249" w:rsidRDefault="00F60249" w:rsidP="002A489B">
      <w:pPr>
        <w:spacing w:after="0" w:line="240" w:lineRule="auto"/>
        <w:rPr>
          <w:b/>
          <w:bCs/>
          <w:sz w:val="24"/>
          <w:szCs w:val="24"/>
        </w:rPr>
      </w:pPr>
    </w:p>
    <w:p w14:paraId="57F78941" w14:textId="2F31FD5C" w:rsidR="004A00F2" w:rsidRPr="00992E11" w:rsidRDefault="00994BE9" w:rsidP="002A489B">
      <w:pPr>
        <w:spacing w:after="0" w:line="240" w:lineRule="auto"/>
      </w:pPr>
      <w:r>
        <w:rPr>
          <w:b/>
          <w:bCs/>
          <w:sz w:val="24"/>
          <w:szCs w:val="24"/>
        </w:rPr>
        <w:t>Meeting Adjourned:  10:</w:t>
      </w:r>
      <w:r w:rsidR="00084C0A">
        <w:rPr>
          <w:b/>
          <w:bCs/>
          <w:sz w:val="24"/>
          <w:szCs w:val="24"/>
        </w:rPr>
        <w:t>2</w:t>
      </w:r>
      <w:r w:rsidR="00D94E5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a.m.</w:t>
      </w:r>
    </w:p>
    <w:sectPr w:rsidR="004A00F2" w:rsidRPr="00992E11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A330" w14:textId="77777777" w:rsidR="005721DD" w:rsidRDefault="005721DD" w:rsidP="00E43E8E">
      <w:pPr>
        <w:spacing w:after="0" w:line="240" w:lineRule="auto"/>
      </w:pPr>
      <w:r>
        <w:separator/>
      </w:r>
    </w:p>
  </w:endnote>
  <w:endnote w:type="continuationSeparator" w:id="0">
    <w:p w14:paraId="29D9EFDF" w14:textId="77777777" w:rsidR="005721DD" w:rsidRDefault="005721DD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31CA" w14:textId="77777777" w:rsidR="005721DD" w:rsidRDefault="005721DD" w:rsidP="00E43E8E">
      <w:pPr>
        <w:spacing w:after="0" w:line="240" w:lineRule="auto"/>
      </w:pPr>
      <w:r>
        <w:separator/>
      </w:r>
    </w:p>
  </w:footnote>
  <w:footnote w:type="continuationSeparator" w:id="0">
    <w:p w14:paraId="2E6EC265" w14:textId="77777777" w:rsidR="005721DD" w:rsidRDefault="005721DD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0C8"/>
    <w:multiLevelType w:val="hybridMultilevel"/>
    <w:tmpl w:val="10D0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189"/>
    <w:multiLevelType w:val="hybridMultilevel"/>
    <w:tmpl w:val="AB6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113"/>
    <w:multiLevelType w:val="hybridMultilevel"/>
    <w:tmpl w:val="BB0895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730339"/>
    <w:multiLevelType w:val="hybridMultilevel"/>
    <w:tmpl w:val="B322C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51D91"/>
    <w:multiLevelType w:val="hybridMultilevel"/>
    <w:tmpl w:val="16E24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D2D79"/>
    <w:multiLevelType w:val="hybridMultilevel"/>
    <w:tmpl w:val="5ECC29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E0BBB"/>
    <w:multiLevelType w:val="hybridMultilevel"/>
    <w:tmpl w:val="62A0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3F7BAB"/>
    <w:multiLevelType w:val="hybridMultilevel"/>
    <w:tmpl w:val="316EA1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E3290"/>
    <w:multiLevelType w:val="hybridMultilevel"/>
    <w:tmpl w:val="01C6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C4AB8"/>
    <w:multiLevelType w:val="hybridMultilevel"/>
    <w:tmpl w:val="7B7CD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1355"/>
    <w:multiLevelType w:val="multilevel"/>
    <w:tmpl w:val="D2B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E7409"/>
    <w:multiLevelType w:val="hybridMultilevel"/>
    <w:tmpl w:val="8DC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E22C2"/>
    <w:multiLevelType w:val="hybridMultilevel"/>
    <w:tmpl w:val="41E8C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7C62B1"/>
    <w:multiLevelType w:val="hybridMultilevel"/>
    <w:tmpl w:val="70AE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53E0E"/>
    <w:multiLevelType w:val="hybridMultilevel"/>
    <w:tmpl w:val="A55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549F0"/>
    <w:multiLevelType w:val="hybridMultilevel"/>
    <w:tmpl w:val="9D567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50DA6"/>
    <w:multiLevelType w:val="hybridMultilevel"/>
    <w:tmpl w:val="4780651A"/>
    <w:lvl w:ilvl="0" w:tplc="C172A3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B15F0"/>
    <w:multiLevelType w:val="hybridMultilevel"/>
    <w:tmpl w:val="98B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365B4"/>
    <w:multiLevelType w:val="hybridMultilevel"/>
    <w:tmpl w:val="EE6C2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6A09DE"/>
    <w:multiLevelType w:val="hybridMultilevel"/>
    <w:tmpl w:val="7360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00C6"/>
    <w:multiLevelType w:val="hybridMultilevel"/>
    <w:tmpl w:val="544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2599C"/>
    <w:multiLevelType w:val="hybridMultilevel"/>
    <w:tmpl w:val="618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338A1"/>
    <w:multiLevelType w:val="hybridMultilevel"/>
    <w:tmpl w:val="694035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04054C"/>
    <w:multiLevelType w:val="hybridMultilevel"/>
    <w:tmpl w:val="C384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04AED"/>
    <w:multiLevelType w:val="hybridMultilevel"/>
    <w:tmpl w:val="65CEEF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2"/>
  </w:num>
  <w:num w:numId="5">
    <w:abstractNumId w:val="17"/>
  </w:num>
  <w:num w:numId="6">
    <w:abstractNumId w:val="12"/>
  </w:num>
  <w:num w:numId="7">
    <w:abstractNumId w:val="0"/>
  </w:num>
  <w:num w:numId="8">
    <w:abstractNumId w:val="19"/>
  </w:num>
  <w:num w:numId="9">
    <w:abstractNumId w:val="20"/>
  </w:num>
  <w:num w:numId="10">
    <w:abstractNumId w:val="6"/>
  </w:num>
  <w:num w:numId="11">
    <w:abstractNumId w:val="24"/>
  </w:num>
  <w:num w:numId="12">
    <w:abstractNumId w:val="4"/>
  </w:num>
  <w:num w:numId="13">
    <w:abstractNumId w:val="21"/>
  </w:num>
  <w:num w:numId="14">
    <w:abstractNumId w:val="9"/>
  </w:num>
  <w:num w:numId="15">
    <w:abstractNumId w:val="16"/>
  </w:num>
  <w:num w:numId="16">
    <w:abstractNumId w:val="7"/>
  </w:num>
  <w:num w:numId="17">
    <w:abstractNumId w:val="14"/>
  </w:num>
  <w:num w:numId="18">
    <w:abstractNumId w:val="25"/>
  </w:num>
  <w:num w:numId="19">
    <w:abstractNumId w:val="2"/>
  </w:num>
  <w:num w:numId="20">
    <w:abstractNumId w:val="3"/>
  </w:num>
  <w:num w:numId="21">
    <w:abstractNumId w:val="5"/>
  </w:num>
  <w:num w:numId="22">
    <w:abstractNumId w:val="8"/>
  </w:num>
  <w:num w:numId="23">
    <w:abstractNumId w:val="10"/>
  </w:num>
  <w:num w:numId="24">
    <w:abstractNumId w:val="18"/>
  </w:num>
  <w:num w:numId="25">
    <w:abstractNumId w:val="11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2535F"/>
    <w:rsid w:val="000444BB"/>
    <w:rsid w:val="0004698D"/>
    <w:rsid w:val="00071CC3"/>
    <w:rsid w:val="00075E43"/>
    <w:rsid w:val="00081A62"/>
    <w:rsid w:val="00084C0A"/>
    <w:rsid w:val="00086AFE"/>
    <w:rsid w:val="000914E7"/>
    <w:rsid w:val="000A3528"/>
    <w:rsid w:val="000A4640"/>
    <w:rsid w:val="000B0330"/>
    <w:rsid w:val="000D1A52"/>
    <w:rsid w:val="000D25AD"/>
    <w:rsid w:val="000D2DB0"/>
    <w:rsid w:val="000F1AD4"/>
    <w:rsid w:val="000F6BB5"/>
    <w:rsid w:val="00104742"/>
    <w:rsid w:val="00106838"/>
    <w:rsid w:val="001229C7"/>
    <w:rsid w:val="00122DD9"/>
    <w:rsid w:val="00131537"/>
    <w:rsid w:val="00141C8F"/>
    <w:rsid w:val="00142097"/>
    <w:rsid w:val="00142972"/>
    <w:rsid w:val="00143636"/>
    <w:rsid w:val="0014675B"/>
    <w:rsid w:val="0016092D"/>
    <w:rsid w:val="001663BE"/>
    <w:rsid w:val="00167960"/>
    <w:rsid w:val="001B01F2"/>
    <w:rsid w:val="001B078A"/>
    <w:rsid w:val="001C08EF"/>
    <w:rsid w:val="001D10B0"/>
    <w:rsid w:val="001D52BF"/>
    <w:rsid w:val="001E743F"/>
    <w:rsid w:val="001F56B6"/>
    <w:rsid w:val="002119DF"/>
    <w:rsid w:val="00222245"/>
    <w:rsid w:val="0023062C"/>
    <w:rsid w:val="0023640C"/>
    <w:rsid w:val="00242788"/>
    <w:rsid w:val="00261302"/>
    <w:rsid w:val="0028229F"/>
    <w:rsid w:val="00283E63"/>
    <w:rsid w:val="002A489B"/>
    <w:rsid w:val="002B47E9"/>
    <w:rsid w:val="002B5CC3"/>
    <w:rsid w:val="002C6655"/>
    <w:rsid w:val="002E3305"/>
    <w:rsid w:val="002E64AC"/>
    <w:rsid w:val="002F4375"/>
    <w:rsid w:val="002F6BAA"/>
    <w:rsid w:val="002F6D85"/>
    <w:rsid w:val="00302FFC"/>
    <w:rsid w:val="00312126"/>
    <w:rsid w:val="00324094"/>
    <w:rsid w:val="00333BE3"/>
    <w:rsid w:val="00337D33"/>
    <w:rsid w:val="00346CC3"/>
    <w:rsid w:val="00355A61"/>
    <w:rsid w:val="0039219E"/>
    <w:rsid w:val="00395217"/>
    <w:rsid w:val="003A7287"/>
    <w:rsid w:val="003A791C"/>
    <w:rsid w:val="003B2A15"/>
    <w:rsid w:val="003B7EFD"/>
    <w:rsid w:val="003D3C90"/>
    <w:rsid w:val="003E078A"/>
    <w:rsid w:val="003E11DB"/>
    <w:rsid w:val="003E16C3"/>
    <w:rsid w:val="003F052E"/>
    <w:rsid w:val="003F3D3C"/>
    <w:rsid w:val="00417F14"/>
    <w:rsid w:val="00430192"/>
    <w:rsid w:val="00441D8C"/>
    <w:rsid w:val="00444A7C"/>
    <w:rsid w:val="004641FB"/>
    <w:rsid w:val="004672C4"/>
    <w:rsid w:val="00476BBD"/>
    <w:rsid w:val="0048545B"/>
    <w:rsid w:val="00487FC9"/>
    <w:rsid w:val="004A00F2"/>
    <w:rsid w:val="004A40FF"/>
    <w:rsid w:val="004A5940"/>
    <w:rsid w:val="004B4AB9"/>
    <w:rsid w:val="004B5F0B"/>
    <w:rsid w:val="004B74E9"/>
    <w:rsid w:val="004E024B"/>
    <w:rsid w:val="004E7196"/>
    <w:rsid w:val="004F0BB2"/>
    <w:rsid w:val="004F0F0A"/>
    <w:rsid w:val="004F36A6"/>
    <w:rsid w:val="004F7758"/>
    <w:rsid w:val="00501576"/>
    <w:rsid w:val="00516A69"/>
    <w:rsid w:val="0052198E"/>
    <w:rsid w:val="00526F11"/>
    <w:rsid w:val="00527D9C"/>
    <w:rsid w:val="00570D13"/>
    <w:rsid w:val="005721DD"/>
    <w:rsid w:val="00586B21"/>
    <w:rsid w:val="00594D17"/>
    <w:rsid w:val="005A223C"/>
    <w:rsid w:val="005A2B9E"/>
    <w:rsid w:val="005B4616"/>
    <w:rsid w:val="005B4793"/>
    <w:rsid w:val="005E0D49"/>
    <w:rsid w:val="005E5D0A"/>
    <w:rsid w:val="005E7E17"/>
    <w:rsid w:val="005E7E6B"/>
    <w:rsid w:val="00605376"/>
    <w:rsid w:val="0060592D"/>
    <w:rsid w:val="006222D6"/>
    <w:rsid w:val="00626312"/>
    <w:rsid w:val="00635F8B"/>
    <w:rsid w:val="0066038F"/>
    <w:rsid w:val="00667496"/>
    <w:rsid w:val="00667509"/>
    <w:rsid w:val="00676B06"/>
    <w:rsid w:val="006A1505"/>
    <w:rsid w:val="006B15D3"/>
    <w:rsid w:val="006B1704"/>
    <w:rsid w:val="006B2E99"/>
    <w:rsid w:val="006C2541"/>
    <w:rsid w:val="006C4057"/>
    <w:rsid w:val="006E488A"/>
    <w:rsid w:val="006F2ED5"/>
    <w:rsid w:val="006F4D14"/>
    <w:rsid w:val="007003BB"/>
    <w:rsid w:val="00701015"/>
    <w:rsid w:val="007148D2"/>
    <w:rsid w:val="00734691"/>
    <w:rsid w:val="00736BCE"/>
    <w:rsid w:val="00751635"/>
    <w:rsid w:val="0075324D"/>
    <w:rsid w:val="00755745"/>
    <w:rsid w:val="00762E6C"/>
    <w:rsid w:val="00770654"/>
    <w:rsid w:val="00774A6C"/>
    <w:rsid w:val="007867B4"/>
    <w:rsid w:val="007D0814"/>
    <w:rsid w:val="007E0AF2"/>
    <w:rsid w:val="007E7B5D"/>
    <w:rsid w:val="007F2A14"/>
    <w:rsid w:val="00800B13"/>
    <w:rsid w:val="00807FA3"/>
    <w:rsid w:val="008118B9"/>
    <w:rsid w:val="00823AEE"/>
    <w:rsid w:val="0083175F"/>
    <w:rsid w:val="0083469F"/>
    <w:rsid w:val="008368D9"/>
    <w:rsid w:val="00837878"/>
    <w:rsid w:val="00844888"/>
    <w:rsid w:val="00854163"/>
    <w:rsid w:val="00874C8A"/>
    <w:rsid w:val="0087785B"/>
    <w:rsid w:val="00880091"/>
    <w:rsid w:val="0088039B"/>
    <w:rsid w:val="0088397F"/>
    <w:rsid w:val="008854DE"/>
    <w:rsid w:val="00890EAD"/>
    <w:rsid w:val="00891B51"/>
    <w:rsid w:val="0089636C"/>
    <w:rsid w:val="008A3DA7"/>
    <w:rsid w:val="008A698D"/>
    <w:rsid w:val="008C60FD"/>
    <w:rsid w:val="008C683C"/>
    <w:rsid w:val="008C7E27"/>
    <w:rsid w:val="00913FFC"/>
    <w:rsid w:val="00915948"/>
    <w:rsid w:val="009241B2"/>
    <w:rsid w:val="009254DA"/>
    <w:rsid w:val="009478A1"/>
    <w:rsid w:val="00991C3E"/>
    <w:rsid w:val="00992E11"/>
    <w:rsid w:val="00994BE9"/>
    <w:rsid w:val="009A2DFB"/>
    <w:rsid w:val="009B336D"/>
    <w:rsid w:val="009C7A58"/>
    <w:rsid w:val="009E5D87"/>
    <w:rsid w:val="009F3940"/>
    <w:rsid w:val="00A14A46"/>
    <w:rsid w:val="00A307EF"/>
    <w:rsid w:val="00A35032"/>
    <w:rsid w:val="00A40B8F"/>
    <w:rsid w:val="00A41AC5"/>
    <w:rsid w:val="00A54F9A"/>
    <w:rsid w:val="00A57F44"/>
    <w:rsid w:val="00A60219"/>
    <w:rsid w:val="00A749FA"/>
    <w:rsid w:val="00A80D82"/>
    <w:rsid w:val="00A829DE"/>
    <w:rsid w:val="00A84DE5"/>
    <w:rsid w:val="00A95D69"/>
    <w:rsid w:val="00AB31BC"/>
    <w:rsid w:val="00AC0808"/>
    <w:rsid w:val="00AC6518"/>
    <w:rsid w:val="00AC7D39"/>
    <w:rsid w:val="00AE2FE4"/>
    <w:rsid w:val="00AE7A9D"/>
    <w:rsid w:val="00AF145D"/>
    <w:rsid w:val="00AF52FF"/>
    <w:rsid w:val="00B20824"/>
    <w:rsid w:val="00B24C7E"/>
    <w:rsid w:val="00B263D9"/>
    <w:rsid w:val="00B30F54"/>
    <w:rsid w:val="00B4330B"/>
    <w:rsid w:val="00B513E5"/>
    <w:rsid w:val="00B52E80"/>
    <w:rsid w:val="00B54DBE"/>
    <w:rsid w:val="00B62D98"/>
    <w:rsid w:val="00B6414D"/>
    <w:rsid w:val="00BA5CBC"/>
    <w:rsid w:val="00BB319A"/>
    <w:rsid w:val="00BB4D0D"/>
    <w:rsid w:val="00BC1A79"/>
    <w:rsid w:val="00BD0D61"/>
    <w:rsid w:val="00BD162E"/>
    <w:rsid w:val="00BD3852"/>
    <w:rsid w:val="00BD57B0"/>
    <w:rsid w:val="00BE0440"/>
    <w:rsid w:val="00BE1A24"/>
    <w:rsid w:val="00BE7B88"/>
    <w:rsid w:val="00C24A08"/>
    <w:rsid w:val="00C24F0D"/>
    <w:rsid w:val="00C473C1"/>
    <w:rsid w:val="00C71D8C"/>
    <w:rsid w:val="00C92193"/>
    <w:rsid w:val="00C92CAC"/>
    <w:rsid w:val="00C96212"/>
    <w:rsid w:val="00CA28DA"/>
    <w:rsid w:val="00CB60E3"/>
    <w:rsid w:val="00CC64F3"/>
    <w:rsid w:val="00CC6913"/>
    <w:rsid w:val="00CE24F3"/>
    <w:rsid w:val="00CF165A"/>
    <w:rsid w:val="00CF7612"/>
    <w:rsid w:val="00D04841"/>
    <w:rsid w:val="00D07F13"/>
    <w:rsid w:val="00D260A6"/>
    <w:rsid w:val="00D27F42"/>
    <w:rsid w:val="00D400C2"/>
    <w:rsid w:val="00D4065D"/>
    <w:rsid w:val="00D61C6C"/>
    <w:rsid w:val="00D62130"/>
    <w:rsid w:val="00D628FD"/>
    <w:rsid w:val="00D8368F"/>
    <w:rsid w:val="00D9028A"/>
    <w:rsid w:val="00D90EF0"/>
    <w:rsid w:val="00D94E55"/>
    <w:rsid w:val="00D9677A"/>
    <w:rsid w:val="00DA0AFC"/>
    <w:rsid w:val="00DA6AE3"/>
    <w:rsid w:val="00DD6EAF"/>
    <w:rsid w:val="00DD7432"/>
    <w:rsid w:val="00DE51EE"/>
    <w:rsid w:val="00DF45BE"/>
    <w:rsid w:val="00E00AA9"/>
    <w:rsid w:val="00E10A96"/>
    <w:rsid w:val="00E320E3"/>
    <w:rsid w:val="00E43E8E"/>
    <w:rsid w:val="00E539C9"/>
    <w:rsid w:val="00E619E4"/>
    <w:rsid w:val="00E64ACC"/>
    <w:rsid w:val="00E66528"/>
    <w:rsid w:val="00E75762"/>
    <w:rsid w:val="00E83411"/>
    <w:rsid w:val="00E83CD0"/>
    <w:rsid w:val="00EA1A35"/>
    <w:rsid w:val="00EB143F"/>
    <w:rsid w:val="00EB48D6"/>
    <w:rsid w:val="00EC219B"/>
    <w:rsid w:val="00EC2F5A"/>
    <w:rsid w:val="00EC4488"/>
    <w:rsid w:val="00EE13F7"/>
    <w:rsid w:val="00EE2B0F"/>
    <w:rsid w:val="00EE420D"/>
    <w:rsid w:val="00EE45DF"/>
    <w:rsid w:val="00EF0CF7"/>
    <w:rsid w:val="00F03023"/>
    <w:rsid w:val="00F0786D"/>
    <w:rsid w:val="00F11705"/>
    <w:rsid w:val="00F24300"/>
    <w:rsid w:val="00F2650D"/>
    <w:rsid w:val="00F32A75"/>
    <w:rsid w:val="00F37DAC"/>
    <w:rsid w:val="00F413DA"/>
    <w:rsid w:val="00F54B96"/>
    <w:rsid w:val="00F55C19"/>
    <w:rsid w:val="00F60249"/>
    <w:rsid w:val="00F61B19"/>
    <w:rsid w:val="00F626EE"/>
    <w:rsid w:val="00F6598A"/>
    <w:rsid w:val="00F701A8"/>
    <w:rsid w:val="00F770D3"/>
    <w:rsid w:val="00F80DD6"/>
    <w:rsid w:val="00F83A2A"/>
    <w:rsid w:val="00F84E93"/>
    <w:rsid w:val="00F93530"/>
    <w:rsid w:val="00F94AE8"/>
    <w:rsid w:val="00FA2152"/>
    <w:rsid w:val="00FA24CE"/>
    <w:rsid w:val="00FA637F"/>
    <w:rsid w:val="00FB0B4D"/>
    <w:rsid w:val="00FD57A0"/>
    <w:rsid w:val="00FE6923"/>
    <w:rsid w:val="00FF3BC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sf.com/whs-postprom/" TargetMode="External"/><Relationship Id="rId13" Type="http://schemas.openxmlformats.org/officeDocument/2006/relationships/hyperlink" Target="http://bit.ly/CWRCounsel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washpta@wash.com" TargetMode="External"/><Relationship Id="rId12" Type="http://schemas.openxmlformats.org/officeDocument/2006/relationships/hyperlink" Target="https://docs.google.com/document/d/17YOgXZB0lFvIkC2GQafs4aSifCTsRnYbPwtYwTR6Jjw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NQvAkVfZozjRt-Swmgdq2sVVTEH7yCz8TR4qD5pqMK0/edit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2PhLW0zNW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SP22ScheduleChange" TargetMode="External"/><Relationship Id="rId14" Type="http://schemas.openxmlformats.org/officeDocument/2006/relationships/hyperlink" Target="https://bit.ly/CWRCounselingNewsJan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92</cp:revision>
  <dcterms:created xsi:type="dcterms:W3CDTF">2022-01-12T16:46:00Z</dcterms:created>
  <dcterms:modified xsi:type="dcterms:W3CDTF">2022-01-13T20:29:00Z</dcterms:modified>
</cp:coreProperties>
</file>